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33182E47" w:rsidR="007C64DF" w:rsidRDefault="001E7CD3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41B4319C" wp14:editId="67CF4094">
                      <wp:simplePos x="0" y="0"/>
                      <wp:positionH relativeFrom="column">
                        <wp:posOffset>1959610</wp:posOffset>
                      </wp:positionH>
                      <wp:positionV relativeFrom="paragraph">
                        <wp:posOffset>-327025</wp:posOffset>
                      </wp:positionV>
                      <wp:extent cx="2360930" cy="304800"/>
                      <wp:effectExtent l="0" t="0" r="20320" b="19050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FEF8CE" w14:textId="59CF2E8B" w:rsidR="001E7CD3" w:rsidRPr="001E7CD3" w:rsidRDefault="001E7CD3" w:rsidP="001E7CD3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1E7CD3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B4319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4.3pt;margin-top:-25.75pt;width:185.9pt;height:24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" strokecolor="white [3212]">
                      <v:textbox>
                        <w:txbxContent>
                          <w:p w14:paraId="14FEF8CE" w14:textId="59CF2E8B" w:rsidR="001E7CD3" w:rsidRPr="001E7CD3" w:rsidRDefault="001E7CD3" w:rsidP="001E7CD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E7CD3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62AC1C34" w:rsidR="007C64DF" w:rsidRPr="0076717E" w:rsidRDefault="001E62A1" w:rsidP="0076717E">
                                      <w:pPr>
                                        <w:spacing w:line="200" w:lineRule="exact"/>
                                        <w:ind w:right="657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1164A4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Autorización de Registros Especiales de alcohol etílico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6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62AC1C34" w:rsidR="007C64DF" w:rsidRPr="0076717E" w:rsidRDefault="001E62A1" w:rsidP="0076717E">
                                <w:pPr>
                                  <w:spacing w:line="200" w:lineRule="exact"/>
                                  <w:ind w:right="657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1164A4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Autorización de Registros Especiales de alcohol etílico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21EC27B6" w14:textId="7CE480F2" w:rsidR="00666120" w:rsidRPr="001E62A1" w:rsidRDefault="0050431D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  <w:sz w:val="18"/>
                                            </w:rPr>
                                          </w:pPr>
                                          <w:sdt>
                                            <w:sdtPr>
                                              <w:rPr>
                                                <w:rStyle w:val="Estilo4"/>
                                              </w:rPr>
                                              <w:id w:val="-2090987279"/>
                                            </w:sdtPr>
                                            <w:sdtEndPr>
                                              <w:rPr>
                                                <w:rStyle w:val="Fuentedeprrafopredeter"/>
                                                <w:b/>
                                                <w:bCs/>
                                                <w:sz w:val="20"/>
                                              </w:rPr>
                                            </w:sdtEndPr>
                                            <w:sdtContent>
                                              <w:r w:rsidR="001E62A1" w:rsidRPr="001E62A1">
                                                <w:rPr>
                                                  <w:sz w:val="18"/>
                                                  <w:lang w:val="es-MX"/>
                                                </w:rPr>
                                                <w:t>Procedimiento mediante el cual personas naturales o jurídicas que desarrollen actividades de ingreso, egreso, producción, uso y transporte de alcohol etílico, soliciten su autorización de Registros Especiales de Alcohol Etílico, con la finalidad de consignar los movimientos diarios de alcohol etílico</w:t>
                                              </w:r>
                                            </w:sdtContent>
                                          </w:sdt>
                                          <w:r w:rsidR="001E62A1">
                                            <w:rPr>
                                              <w:b/>
                                              <w:bCs/>
                                              <w:sz w:val="18"/>
                                            </w:rPr>
                                            <w:t>.</w:t>
                                          </w:r>
                                        </w:p>
                                        <w:p w14:paraId="2063B9F5" w14:textId="7BBC41A9" w:rsidR="00782C4A" w:rsidRDefault="0050431D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50431D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8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DiezQ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21EC27B6" w14:textId="7CE480F2" w:rsidR="00666120" w:rsidRPr="001E62A1" w:rsidRDefault="00E35BFE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  <w:sz w:val="18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Style w:val="Estilo4"/>
                                        </w:rPr>
                                        <w:id w:val="-2090987279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</w:rPr>
                                      </w:sdtEndPr>
                                      <w:sdtContent>
                                        <w:r w:rsidR="001E62A1" w:rsidRPr="001E62A1">
                                          <w:rPr>
                                            <w:sz w:val="18"/>
                                            <w:lang w:val="es-MX"/>
                                          </w:rPr>
                                          <w:t>Procedimiento mediante el cual personas naturales o jurídicas que desarrollen actividades de ingreso, egreso, producción, uso y transporte de alcohol etílico, soliciten su autorización de Registros Especiales de Alcohol Etílico, con la finalidad de consignar los movimientos diarios de alcohol etílico</w:t>
                                        </w:r>
                                      </w:sdtContent>
                                    </w:sdt>
                                    <w:r w:rsidR="001E62A1">
                                      <w:rPr>
                                        <w:b/>
                                        <w:bCs/>
                                        <w:sz w:val="18"/>
                                      </w:rPr>
                                      <w:t>.</w:t>
                                    </w:r>
                                  </w:p>
                                  <w:p w14:paraId="2063B9F5" w14:textId="7BBC41A9" w:rsidR="00782C4A" w:rsidRDefault="00E35BFE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E35BFE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1447856" w14:textId="77777777" w:rsidR="00524E43" w:rsidRPr="001164A4" w:rsidRDefault="00524E43" w:rsidP="00913EE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8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1164A4">
                                    <w:rPr>
                                      <w:sz w:val="18"/>
                                    </w:rPr>
                                    <w:t xml:space="preserve">Solicitud según formato, sobre Autorización de Registros Especiales de alcohol etílico. según el domicilio del establecimiento, indicando número y fecha de recibo de pago por el derecho de trámite. </w:t>
                                  </w:r>
                                </w:p>
                                <w:p w14:paraId="5AC93BE7" w14:textId="77777777" w:rsidR="00524E43" w:rsidRPr="002A29D8" w:rsidRDefault="00524E43" w:rsidP="00913EE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8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1164A4">
                                    <w:rPr>
                                      <w:sz w:val="18"/>
                                    </w:rPr>
                                    <w:t>Adjuntar el respectivo libro o dos impresiones del formato magnético que se utilizará, atendiendo al tipo de Registro Especial.</w:t>
                                  </w:r>
                                </w:p>
                                <w:sdt>
                                  <w:sdtPr>
                                    <w:rPr>
                                      <w:rStyle w:val="Estilo5"/>
                                      <w:color w:val="auto"/>
                                    </w:rPr>
                                    <w:id w:val="1774438728"/>
                                    <w:lock w:val="sdtLocked"/>
                                    <w:showingPlcHdr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0DD6502" w14:textId="6A1B339B" w:rsidR="00262FA2" w:rsidRPr="00BF3677" w:rsidRDefault="00E35BFE" w:rsidP="00524E43">
                                      <w:pPr>
                                        <w:spacing w:before="120" w:after="120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rStyle w:val="Estilo5"/>
                                          <w:color w:val="auto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21447856" w14:textId="77777777" w:rsidR="00524E43" w:rsidRPr="001164A4" w:rsidRDefault="00524E43" w:rsidP="00913EE9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8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1164A4">
                              <w:rPr>
                                <w:sz w:val="18"/>
                              </w:rPr>
                              <w:t xml:space="preserve">Solicitud según formato, sobre Autorización de Registros Especiales de alcohol etílico. según el domicilio del establecimiento, indicando número y fecha de recibo de pago por el derecho de trámite. </w:t>
                            </w:r>
                          </w:p>
                          <w:p w14:paraId="5AC93BE7" w14:textId="77777777" w:rsidR="00524E43" w:rsidRPr="002A29D8" w:rsidRDefault="00524E43" w:rsidP="00913EE9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8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1164A4">
                              <w:rPr>
                                <w:sz w:val="18"/>
                              </w:rPr>
                              <w:t>Adjuntar el respectivo libro o dos impresiones del formato magnético que se utilizará, atendiendo al tipo de Registro Especial.</w:t>
                            </w:r>
                          </w:p>
                          <w:sdt>
                            <w:sdtPr>
                              <w:rPr>
                                <w:rStyle w:val="Estilo5"/>
                                <w:color w:val="auto"/>
                              </w:rPr>
                              <w:id w:val="1774438728"/>
                              <w:lock w:val="sdtLocked"/>
                              <w:showingPlcHdr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0DD6502" w14:textId="6A1B339B" w:rsidR="00262FA2" w:rsidRPr="00BF3677" w:rsidRDefault="00E35BFE" w:rsidP="00524E43">
                                <w:pPr>
                                  <w:spacing w:before="120" w:after="120"/>
                                  <w:ind w:left="360" w:right="482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  <w:color w:val="auto"/>
                                  </w:rPr>
                                </w:pPr>
                                <w:r>
                                  <w:rPr>
                                    <w:rStyle w:val="Estilo5"/>
                                    <w:color w:val="auto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50431D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E35BFE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0431D">
        <w:trPr>
          <w:gridAfter w:val="1"/>
          <w:wAfter w:w="6" w:type="dxa"/>
          <w:trHeight w:val="1895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7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626B2CC0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8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5y0Xw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78A3ED01" w:rsidR="00552762" w:rsidRDefault="00666120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5</w:t>
                                      </w:r>
                                      <w:r w:rsidR="006767F3">
                                        <w:rPr>
                                          <w:rStyle w:val="Estilo6"/>
                                        </w:rPr>
                                        <w:t xml:space="preserve"> días </w:t>
                                      </w:r>
                                    </w:p>
                                    <w:p w14:paraId="2302FCB3" w14:textId="3F611F34" w:rsidR="00612FBF" w:rsidRPr="00F02262" w:rsidRDefault="006767F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78A3ED01" w:rsidR="00552762" w:rsidRDefault="00666120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5</w:t>
                                </w:r>
                                <w:r w:rsidR="006767F3">
                                  <w:rPr>
                                    <w:rStyle w:val="Estilo6"/>
                                  </w:rPr>
                                  <w:t xml:space="preserve"> días </w:t>
                                </w:r>
                              </w:p>
                              <w:p w14:paraId="2302FCB3" w14:textId="3F611F34" w:rsidR="00612FBF" w:rsidRPr="00F02262" w:rsidRDefault="006767F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73D0477" w14:textId="0763F201" w:rsidR="00B74323" w:rsidRPr="00B74323" w:rsidRDefault="00666120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AF48B0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Evaluación previa-Silencio Administrativo Negativo: Si vencido el plazo de atención, no obtiene respuesta, puede interpo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ner los recursos administrativos</w:t>
                                      </w:r>
                                      <w:r w:rsidR="00735FA7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73D0477" w14:textId="0763F201" w:rsidR="00B74323" w:rsidRPr="00B74323" w:rsidRDefault="00666120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AF48B0">
                                  <w:rPr>
                                    <w:rFonts w:eastAsia="Arial"/>
                                    <w:szCs w:val="20"/>
                                  </w:rPr>
                                  <w:t>Evaluación previa-Silencio Administrativo Negativo: Si vencido el plazo de atención, no obtiene respuesta, puede interpo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ner los recursos administrativos</w:t>
                                </w:r>
                                <w:r w:rsidR="00735FA7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50431D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5374A123">
                      <wp:extent cx="6480000" cy="1276350"/>
                      <wp:effectExtent l="0" t="0" r="16510" b="28575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127635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PrrafodelistaCar"/>
                                        </w:rPr>
                                        <w:id w:val="-97190577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</w:rPr>
                                      </w:sdtEndPr>
                                      <w:sdtContent>
                                        <w:p w14:paraId="659C77EF" w14:textId="37278135" w:rsidR="00E35BFE" w:rsidRPr="007C708E" w:rsidRDefault="00E35BFE" w:rsidP="00913EE9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64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 w:rsidRPr="007C708E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Artículos 13 y 15 del </w:t>
                                          </w:r>
                                          <w:r w:rsidR="00F36FEB" w:rsidRPr="007C708E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Reglamento de la Ley N°29632</w:t>
                                          </w:r>
                                          <w:r w:rsidR="007C708E" w:rsidRPr="007C708E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,</w:t>
                                          </w:r>
                                          <w:r w:rsidR="00F36FEB" w:rsidRPr="007C708E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Ley para erradicar la elaboración y comercialización de bebidas alcohólicas informales, adulteradas o no aptas para el consumo humano, aprobado por Decreto Supremo N° 005-2013-PRODUCE, publicado el 23/08/2013</w:t>
                                          </w:r>
                                          <w:r w:rsidRPr="007C708E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</w:t>
                                          </w:r>
                                        </w:p>
                                        <w:p w14:paraId="705AD4DA" w14:textId="3EB1FFBD" w:rsidR="004852FB" w:rsidRPr="00E35BFE" w:rsidRDefault="0050431D" w:rsidP="00783D73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44BFECC0" w14:textId="67A48FDA" w:rsidR="000761FD" w:rsidRPr="00667B28" w:rsidRDefault="0050431D" w:rsidP="004852FB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10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PrrafodelistaCar"/>
                                  </w:rPr>
                                  <w:id w:val="-97190577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</w:rPr>
                                </w:sdtEndPr>
                                <w:sdtContent>
                                  <w:p w14:paraId="659C77EF" w14:textId="37278135" w:rsidR="00E35BFE" w:rsidRPr="007C708E" w:rsidRDefault="00E35BFE" w:rsidP="00913EE9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64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 w:rsidRPr="007C708E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Artículos 13 y 15 del </w:t>
                                    </w:r>
                                    <w:r w:rsidR="00F36FEB" w:rsidRPr="007C708E">
                                      <w:rPr>
                                        <w:rFonts w:eastAsia="Arial"/>
                                        <w:szCs w:val="20"/>
                                      </w:rPr>
                                      <w:t>Reglamento de la Ley N°29632</w:t>
                                    </w:r>
                                    <w:r w:rsidR="007C708E" w:rsidRPr="007C708E">
                                      <w:rPr>
                                        <w:rFonts w:eastAsia="Arial"/>
                                        <w:szCs w:val="20"/>
                                      </w:rPr>
                                      <w:t>,</w:t>
                                    </w:r>
                                    <w:r w:rsidR="00F36FEB" w:rsidRPr="007C708E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Ley para erradicar la elaboración y comercialización de bebidas alcohólicas informales, adulteradas o no aptas para el consumo humano, aprobado por Decreto Supremo N° 005-2013-PRODUCE, publicado el 23/08/2013</w:t>
                                    </w:r>
                                    <w:r w:rsidRPr="007C708E">
                                      <w:rPr>
                                        <w:rFonts w:eastAsia="Arial"/>
                                        <w:szCs w:val="20"/>
                                      </w:rPr>
                                      <w:t>.</w:t>
                                    </w:r>
                                  </w:p>
                                  <w:p w14:paraId="705AD4DA" w14:textId="3EB1FFBD" w:rsidR="004852FB" w:rsidRPr="00E35BFE" w:rsidRDefault="007C708E" w:rsidP="00783D73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44BFECC0" w14:textId="67A48FDA" w:rsidR="000761FD" w:rsidRPr="00667B28" w:rsidRDefault="007C708E" w:rsidP="004852FB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43A2B"/>
    <w:rsid w:val="00051643"/>
    <w:rsid w:val="00072F25"/>
    <w:rsid w:val="000761FD"/>
    <w:rsid w:val="000767DD"/>
    <w:rsid w:val="000D321E"/>
    <w:rsid w:val="000D74ED"/>
    <w:rsid w:val="001320A9"/>
    <w:rsid w:val="00180AB2"/>
    <w:rsid w:val="00191F65"/>
    <w:rsid w:val="001B4EEF"/>
    <w:rsid w:val="001E62A1"/>
    <w:rsid w:val="001E7CD3"/>
    <w:rsid w:val="00206FAC"/>
    <w:rsid w:val="00234563"/>
    <w:rsid w:val="00262FA2"/>
    <w:rsid w:val="0028417F"/>
    <w:rsid w:val="0028431D"/>
    <w:rsid w:val="002915AC"/>
    <w:rsid w:val="00297406"/>
    <w:rsid w:val="00414E84"/>
    <w:rsid w:val="004852FB"/>
    <w:rsid w:val="004C6352"/>
    <w:rsid w:val="004D1E52"/>
    <w:rsid w:val="0050431D"/>
    <w:rsid w:val="00520E1A"/>
    <w:rsid w:val="00524E43"/>
    <w:rsid w:val="00552762"/>
    <w:rsid w:val="00591683"/>
    <w:rsid w:val="005A1262"/>
    <w:rsid w:val="005D0DC7"/>
    <w:rsid w:val="006052B6"/>
    <w:rsid w:val="00606108"/>
    <w:rsid w:val="00612FBF"/>
    <w:rsid w:val="00625939"/>
    <w:rsid w:val="00666120"/>
    <w:rsid w:val="00667B28"/>
    <w:rsid w:val="006767F3"/>
    <w:rsid w:val="00696712"/>
    <w:rsid w:val="006C0EAE"/>
    <w:rsid w:val="006C1CDA"/>
    <w:rsid w:val="006D23F8"/>
    <w:rsid w:val="007069C5"/>
    <w:rsid w:val="00735FA7"/>
    <w:rsid w:val="00764311"/>
    <w:rsid w:val="0076717E"/>
    <w:rsid w:val="00782C4A"/>
    <w:rsid w:val="00783D73"/>
    <w:rsid w:val="0079268A"/>
    <w:rsid w:val="007C64DF"/>
    <w:rsid w:val="007C708E"/>
    <w:rsid w:val="007D21C0"/>
    <w:rsid w:val="007E1320"/>
    <w:rsid w:val="007E4469"/>
    <w:rsid w:val="00800B27"/>
    <w:rsid w:val="00857C43"/>
    <w:rsid w:val="00866C24"/>
    <w:rsid w:val="00913EE9"/>
    <w:rsid w:val="00955D1F"/>
    <w:rsid w:val="00970FF5"/>
    <w:rsid w:val="009E745D"/>
    <w:rsid w:val="009F16B7"/>
    <w:rsid w:val="00A40450"/>
    <w:rsid w:val="00A41B34"/>
    <w:rsid w:val="00B74323"/>
    <w:rsid w:val="00B75FCE"/>
    <w:rsid w:val="00B906EF"/>
    <w:rsid w:val="00BC25E1"/>
    <w:rsid w:val="00BF3677"/>
    <w:rsid w:val="00C17BB5"/>
    <w:rsid w:val="00C564DB"/>
    <w:rsid w:val="00C80797"/>
    <w:rsid w:val="00CA5369"/>
    <w:rsid w:val="00CA6C0C"/>
    <w:rsid w:val="00CB51A0"/>
    <w:rsid w:val="00D22987"/>
    <w:rsid w:val="00D3546D"/>
    <w:rsid w:val="00D460E0"/>
    <w:rsid w:val="00D51D9E"/>
    <w:rsid w:val="00D54EF1"/>
    <w:rsid w:val="00D61E9B"/>
    <w:rsid w:val="00DA1E9F"/>
    <w:rsid w:val="00DB7189"/>
    <w:rsid w:val="00DD273A"/>
    <w:rsid w:val="00E35BFE"/>
    <w:rsid w:val="00E65AD8"/>
    <w:rsid w:val="00F02262"/>
    <w:rsid w:val="00F3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99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99"/>
    <w:qFormat/>
    <w:locked/>
    <w:rsid w:val="00666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468E2"/>
    <w:rsid w:val="000737BD"/>
    <w:rsid w:val="001375E2"/>
    <w:rsid w:val="00155501"/>
    <w:rsid w:val="00300A3E"/>
    <w:rsid w:val="0030113A"/>
    <w:rsid w:val="00372875"/>
    <w:rsid w:val="004C7AC6"/>
    <w:rsid w:val="004D13A4"/>
    <w:rsid w:val="00554EE2"/>
    <w:rsid w:val="005C056B"/>
    <w:rsid w:val="005E40D9"/>
    <w:rsid w:val="00794B19"/>
    <w:rsid w:val="008274F5"/>
    <w:rsid w:val="00872CCD"/>
    <w:rsid w:val="00882B2A"/>
    <w:rsid w:val="00886BB8"/>
    <w:rsid w:val="0090431E"/>
    <w:rsid w:val="00A73A8A"/>
    <w:rsid w:val="00BA0317"/>
    <w:rsid w:val="00CD482E"/>
    <w:rsid w:val="00DD5F4F"/>
    <w:rsid w:val="00F8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19</cp:revision>
  <cp:lastPrinted>2020-09-17T04:50:00Z</cp:lastPrinted>
  <dcterms:created xsi:type="dcterms:W3CDTF">2020-10-16T02:27:00Z</dcterms:created>
  <dcterms:modified xsi:type="dcterms:W3CDTF">2021-01-25T12:19:00Z</dcterms:modified>
</cp:coreProperties>
</file>